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85" w:rsidRPr="002C4182" w:rsidRDefault="00EF7585" w:rsidP="00EF7585">
      <w:pPr>
        <w:pStyle w:val="txt"/>
        <w:tabs>
          <w:tab w:val="left" w:pos="1276"/>
        </w:tabs>
        <w:spacing w:before="0" w:beforeAutospacing="0" w:after="120" w:afterAutospacing="0"/>
        <w:jc w:val="both"/>
        <w:rPr>
          <w:rFonts w:ascii="Arial" w:hAnsi="Arial" w:cs="Arial"/>
          <w:noProof/>
          <w:lang w:val="ru-RU"/>
        </w:rPr>
      </w:pPr>
      <w:r w:rsidRPr="00242ED4">
        <w:rPr>
          <w:rFonts w:ascii="Arial" w:hAnsi="Arial" w:cs="Arial"/>
          <w:noProof/>
          <w:lang w:val="sr-Cyrl-RS"/>
        </w:rPr>
        <w:tab/>
      </w:r>
      <w:r w:rsidRPr="00351D44">
        <w:rPr>
          <w:rFonts w:ascii="Arial" w:hAnsi="Arial" w:cs="Arial"/>
          <w:lang w:val="sr-Cyrl-RS"/>
        </w:rPr>
        <w:t>На основу чл. 34. и 60. Закона о избору народних посланика („Службени гласник РС“, бр. 35/00, 57/03 – одлука УС, 72/03 – др. закон, 18/04, 85/05 – др закон, 101/05 – др. закон, 104/09 – др. закон, 28/11 – одлука УС и 36/11),</w:t>
      </w:r>
      <w:r w:rsidRPr="00242ED4">
        <w:rPr>
          <w:rFonts w:ascii="Arial" w:hAnsi="Arial" w:cs="Arial"/>
          <w:noProof/>
          <w:lang w:val="sr-Cyrl-RS"/>
        </w:rPr>
        <w:t xml:space="preserve"> а у складу са чланом 7. став 1. тачка 1)</w:t>
      </w:r>
      <w:r>
        <w:rPr>
          <w:rFonts w:ascii="Arial" w:hAnsi="Arial" w:cs="Arial"/>
          <w:noProof/>
          <w:lang w:val="sr-Cyrl-RS"/>
        </w:rPr>
        <w:t xml:space="preserve"> Закона о јавним набавкама („</w:t>
      </w:r>
      <w:r w:rsidRPr="00242ED4">
        <w:rPr>
          <w:rFonts w:ascii="Arial" w:hAnsi="Arial" w:cs="Arial"/>
          <w:noProof/>
          <w:lang w:val="sr-Cyrl-RS"/>
        </w:rPr>
        <w:t>Службени гласник РС</w:t>
      </w:r>
      <w:r>
        <w:rPr>
          <w:rFonts w:ascii="Arial" w:hAnsi="Arial" w:cs="Arial"/>
          <w:noProof/>
          <w:lang w:val="sr-Cyrl-RS"/>
        </w:rPr>
        <w:t>“</w:t>
      </w:r>
      <w:r w:rsidRPr="00242ED4">
        <w:rPr>
          <w:rFonts w:ascii="Arial" w:hAnsi="Arial" w:cs="Arial"/>
          <w:noProof/>
          <w:lang w:val="sr-Cyrl-RS"/>
        </w:rPr>
        <w:t>, бр</w:t>
      </w:r>
      <w:r>
        <w:rPr>
          <w:rFonts w:ascii="Arial" w:hAnsi="Arial" w:cs="Arial"/>
          <w:noProof/>
          <w:lang w:val="sr-Cyrl-RS"/>
        </w:rPr>
        <w:t>.</w:t>
      </w:r>
      <w:r w:rsidRPr="00242ED4">
        <w:rPr>
          <w:rFonts w:ascii="Arial" w:hAnsi="Arial" w:cs="Arial"/>
          <w:noProof/>
          <w:lang w:val="sr-Cyrl-RS"/>
        </w:rPr>
        <w:t xml:space="preserve"> 124/12</w:t>
      </w:r>
      <w:r>
        <w:rPr>
          <w:rFonts w:ascii="Arial" w:hAnsi="Arial" w:cs="Arial"/>
          <w:noProof/>
          <w:lang w:val="sr-Cyrl-RS"/>
        </w:rPr>
        <w:t>, 14/15 и 68/15</w:t>
      </w:r>
      <w:r w:rsidRPr="00242ED4">
        <w:rPr>
          <w:rFonts w:ascii="Arial" w:hAnsi="Arial" w:cs="Arial"/>
          <w:noProof/>
          <w:lang w:val="sr-Cyrl-RS"/>
        </w:rPr>
        <w:t>)</w:t>
      </w:r>
      <w:r w:rsidR="0083211C">
        <w:rPr>
          <w:rFonts w:ascii="Arial" w:hAnsi="Arial" w:cs="Arial"/>
          <w:noProof/>
          <w:lang w:val="sr-Cyrl-RS"/>
        </w:rPr>
        <w:t>,</w:t>
      </w:r>
      <w:r w:rsidRPr="00242ED4">
        <w:rPr>
          <w:rFonts w:ascii="Arial" w:hAnsi="Arial" w:cs="Arial"/>
          <w:noProof/>
          <w:lang w:val="sr-Cyrl-RS"/>
        </w:rPr>
        <w:t xml:space="preserve"> </w:t>
      </w:r>
    </w:p>
    <w:p w:rsidR="00EF7585" w:rsidRPr="00242ED4" w:rsidRDefault="00EF7585" w:rsidP="00EF7585">
      <w:pPr>
        <w:pStyle w:val="txt"/>
        <w:tabs>
          <w:tab w:val="left" w:pos="1276"/>
        </w:tabs>
        <w:spacing w:before="0" w:beforeAutospacing="0" w:after="36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>Републичка изборна комисија, на седници одржаној</w:t>
      </w:r>
      <w:r>
        <w:rPr>
          <w:rFonts w:ascii="Arial" w:hAnsi="Arial" w:cs="Arial"/>
          <w:noProof/>
          <w:lang w:val="sr-Cyrl-RS"/>
        </w:rPr>
        <w:t xml:space="preserve"> 4.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>
        <w:rPr>
          <w:rFonts w:ascii="Arial" w:hAnsi="Arial" w:cs="Arial"/>
          <w:noProof/>
          <w:lang w:val="sr-Cyrl-RS"/>
        </w:rPr>
        <w:t>марта</w:t>
      </w:r>
      <w:r w:rsidRPr="00242ED4">
        <w:rPr>
          <w:rFonts w:ascii="Arial" w:hAnsi="Arial" w:cs="Arial"/>
          <w:noProof/>
          <w:lang w:val="sr-Cyrl-RS"/>
        </w:rPr>
        <w:t xml:space="preserve"> 201</w:t>
      </w:r>
      <w:r>
        <w:rPr>
          <w:rFonts w:ascii="Arial" w:hAnsi="Arial" w:cs="Arial"/>
          <w:noProof/>
          <w:lang w:val="sr-Cyrl-RS"/>
        </w:rPr>
        <w:t>6</w:t>
      </w:r>
      <w:r w:rsidRPr="00242ED4">
        <w:rPr>
          <w:rFonts w:ascii="Arial" w:hAnsi="Arial" w:cs="Arial"/>
          <w:noProof/>
          <w:lang w:val="sr-Cyrl-RS"/>
        </w:rPr>
        <w:t>. године, донела је</w:t>
      </w:r>
    </w:p>
    <w:p w:rsidR="00EF7585" w:rsidRPr="00242ED4" w:rsidRDefault="00EF7585" w:rsidP="00EF7585">
      <w:pPr>
        <w:pStyle w:val="NormalWeb"/>
        <w:spacing w:before="0" w:beforeAutospacing="0" w:after="120" w:afterAutospacing="0"/>
        <w:jc w:val="center"/>
        <w:rPr>
          <w:rFonts w:ascii="Arial" w:hAnsi="Arial" w:cs="Arial"/>
          <w:noProof/>
          <w:sz w:val="28"/>
          <w:szCs w:val="28"/>
          <w:lang w:val="sr-Cyrl-RS"/>
        </w:rPr>
      </w:pPr>
      <w:r w:rsidRPr="00242ED4">
        <w:rPr>
          <w:rFonts w:ascii="Arial" w:hAnsi="Arial" w:cs="Arial"/>
          <w:b/>
          <w:bCs/>
          <w:noProof/>
          <w:sz w:val="28"/>
          <w:szCs w:val="28"/>
          <w:lang w:val="sr-Cyrl-RS"/>
        </w:rPr>
        <w:t>О Д Л У К У</w:t>
      </w:r>
    </w:p>
    <w:p w:rsidR="00EF7585" w:rsidRPr="00242ED4" w:rsidRDefault="00EF7585" w:rsidP="00EF75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 w:rsidRPr="00242ED4">
        <w:rPr>
          <w:rFonts w:ascii="Arial" w:hAnsi="Arial" w:cs="Arial"/>
          <w:b/>
          <w:bCs/>
          <w:noProof/>
          <w:lang w:val="sr-Cyrl-RS"/>
        </w:rPr>
        <w:t xml:space="preserve">о одређивању штампарије за штампање гласачких листића </w:t>
      </w:r>
    </w:p>
    <w:p w:rsidR="00EF7585" w:rsidRPr="00242ED4" w:rsidRDefault="00EF7585" w:rsidP="00EF75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 w:rsidRPr="00242ED4">
        <w:rPr>
          <w:rFonts w:ascii="Arial" w:hAnsi="Arial" w:cs="Arial"/>
          <w:b/>
          <w:bCs/>
          <w:noProof/>
          <w:lang w:val="sr-Cyrl-RS"/>
        </w:rPr>
        <w:t xml:space="preserve">и другог изборног материјала за спровођење избора </w:t>
      </w:r>
    </w:p>
    <w:p w:rsidR="00EF7585" w:rsidRPr="00242ED4" w:rsidRDefault="00EF7585" w:rsidP="00EF75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 w:rsidRPr="00242ED4">
        <w:rPr>
          <w:rFonts w:ascii="Arial" w:hAnsi="Arial" w:cs="Arial"/>
          <w:b/>
          <w:bCs/>
          <w:noProof/>
          <w:lang w:val="sr-Cyrl-RS"/>
        </w:rPr>
        <w:t>за народне посланике Народне скупштине,</w:t>
      </w:r>
    </w:p>
    <w:p w:rsidR="00EF7585" w:rsidRPr="00242ED4" w:rsidRDefault="00EF7585" w:rsidP="00F929D9">
      <w:pPr>
        <w:pStyle w:val="NormalWeb"/>
        <w:spacing w:before="0" w:beforeAutospacing="0" w:after="72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>
        <w:rPr>
          <w:rFonts w:ascii="Arial" w:hAnsi="Arial" w:cs="Arial"/>
          <w:b/>
          <w:bCs/>
          <w:noProof/>
          <w:lang w:val="sr-Cyrl-RS"/>
        </w:rPr>
        <w:t>расписаних за 24</w:t>
      </w:r>
      <w:r w:rsidRPr="00242ED4">
        <w:rPr>
          <w:rFonts w:ascii="Arial" w:hAnsi="Arial" w:cs="Arial"/>
          <w:b/>
          <w:bCs/>
          <w:noProof/>
          <w:lang w:val="sr-Cyrl-RS"/>
        </w:rPr>
        <w:t xml:space="preserve">. </w:t>
      </w:r>
      <w:r>
        <w:rPr>
          <w:rFonts w:ascii="Arial" w:hAnsi="Arial" w:cs="Arial"/>
          <w:b/>
          <w:bCs/>
          <w:noProof/>
          <w:lang w:val="sr-Cyrl-RS"/>
        </w:rPr>
        <w:t>април 2016</w:t>
      </w:r>
      <w:r w:rsidRPr="00242ED4">
        <w:rPr>
          <w:rFonts w:ascii="Arial" w:hAnsi="Arial" w:cs="Arial"/>
          <w:b/>
          <w:bCs/>
          <w:noProof/>
          <w:lang w:val="sr-Cyrl-RS"/>
        </w:rPr>
        <w:t>. год</w:t>
      </w:r>
      <w:bookmarkStart w:id="0" w:name="_GoBack"/>
      <w:bookmarkEnd w:id="0"/>
      <w:r w:rsidRPr="00242ED4">
        <w:rPr>
          <w:rFonts w:ascii="Arial" w:hAnsi="Arial" w:cs="Arial"/>
          <w:b/>
          <w:bCs/>
          <w:noProof/>
          <w:lang w:val="sr-Cyrl-RS"/>
        </w:rPr>
        <w:t xml:space="preserve">ине </w:t>
      </w:r>
    </w:p>
    <w:p w:rsidR="00EF7585" w:rsidRPr="00242ED4" w:rsidRDefault="00EF7585" w:rsidP="00EF7585">
      <w:pPr>
        <w:pStyle w:val="NormalWeb"/>
        <w:tabs>
          <w:tab w:val="left" w:pos="1276"/>
        </w:tabs>
        <w:spacing w:before="0" w:beforeAutospacing="0" w:after="24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 xml:space="preserve">1. </w:t>
      </w:r>
      <w:r w:rsidR="000E68C5">
        <w:rPr>
          <w:rFonts w:ascii="Arial" w:hAnsi="Arial" w:cs="Arial"/>
          <w:noProof/>
          <w:lang w:val="sr-Cyrl-RS"/>
        </w:rPr>
        <w:t>У ск</w:t>
      </w:r>
      <w:r>
        <w:rPr>
          <w:rFonts w:ascii="Arial" w:hAnsi="Arial" w:cs="Arial"/>
          <w:noProof/>
          <w:lang w:val="sr-Cyrl-RS"/>
        </w:rPr>
        <w:t xml:space="preserve">ладу </w:t>
      </w:r>
      <w:r w:rsidR="000E68C5">
        <w:rPr>
          <w:rFonts w:ascii="Arial" w:hAnsi="Arial" w:cs="Arial"/>
          <w:noProof/>
          <w:lang w:val="sr-Cyrl-CS"/>
        </w:rPr>
        <w:t xml:space="preserve">са </w:t>
      </w:r>
      <w:r w:rsidRPr="00242ED4">
        <w:rPr>
          <w:rFonts w:ascii="Arial" w:hAnsi="Arial" w:cs="Arial"/>
          <w:noProof/>
          <w:lang w:val="sr-Cyrl-RS"/>
        </w:rPr>
        <w:t xml:space="preserve">Закључком Владе Републике Србије Број </w:t>
      </w:r>
      <w:r w:rsidR="00F929D9">
        <w:rPr>
          <w:rFonts w:ascii="Arial" w:hAnsi="Arial" w:cs="Arial"/>
          <w:noProof/>
          <w:lang w:val="sr-Cyrl-RS"/>
        </w:rPr>
        <w:t>650-2505</w:t>
      </w:r>
      <w:r w:rsidRPr="00242ED4">
        <w:rPr>
          <w:rFonts w:ascii="Arial" w:hAnsi="Arial" w:cs="Arial"/>
          <w:noProof/>
          <w:lang w:val="sr-Cyrl-RS"/>
        </w:rPr>
        <w:t>/2016 од 3. марта</w:t>
      </w:r>
      <w:r>
        <w:rPr>
          <w:rFonts w:ascii="Arial" w:hAnsi="Arial" w:cs="Arial"/>
          <w:noProof/>
          <w:lang w:val="sr-Cyrl-RS"/>
        </w:rPr>
        <w:t xml:space="preserve"> 2016</w:t>
      </w:r>
      <w:r w:rsidRPr="00242ED4">
        <w:rPr>
          <w:rFonts w:ascii="Arial" w:hAnsi="Arial" w:cs="Arial"/>
          <w:noProof/>
          <w:lang w:val="sr-Cyrl-RS"/>
        </w:rPr>
        <w:t>. године</w:t>
      </w:r>
      <w:r w:rsidR="000E68C5">
        <w:rPr>
          <w:rFonts w:ascii="Arial" w:hAnsi="Arial" w:cs="Arial"/>
          <w:noProof/>
          <w:lang w:val="sr-Cyrl-RS"/>
        </w:rPr>
        <w:t>, одређује се да ће</w:t>
      </w:r>
      <w:r>
        <w:rPr>
          <w:rFonts w:ascii="Arial" w:hAnsi="Arial" w:cs="Arial"/>
          <w:noProof/>
          <w:lang w:val="sr-Cyrl-RS"/>
        </w:rPr>
        <w:t xml:space="preserve"> гласачке листиће</w:t>
      </w:r>
      <w:r w:rsidRPr="00242ED4">
        <w:rPr>
          <w:rFonts w:ascii="Arial" w:hAnsi="Arial" w:cs="Arial"/>
          <w:noProof/>
          <w:lang w:val="sr-Cyrl-RS"/>
        </w:rPr>
        <w:t xml:space="preserve"> и други изборни материјал за гласање на изборима за народне посланике Народне скупштине, расписаним за </w:t>
      </w:r>
      <w:r>
        <w:rPr>
          <w:rFonts w:ascii="Arial" w:hAnsi="Arial" w:cs="Arial"/>
          <w:noProof/>
          <w:lang w:val="sr-Cyrl-RS"/>
        </w:rPr>
        <w:t>24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>
        <w:rPr>
          <w:rFonts w:ascii="Arial" w:hAnsi="Arial" w:cs="Arial"/>
          <w:noProof/>
          <w:lang w:val="sr-Cyrl-RS"/>
        </w:rPr>
        <w:t>април 2016</w:t>
      </w:r>
      <w:r w:rsidRPr="00242ED4">
        <w:rPr>
          <w:rFonts w:ascii="Arial" w:hAnsi="Arial" w:cs="Arial"/>
          <w:noProof/>
          <w:lang w:val="sr-Cyrl-RS"/>
        </w:rPr>
        <w:t>. године, ш</w:t>
      </w:r>
      <w:r w:rsidR="000E68C5">
        <w:rPr>
          <w:rFonts w:ascii="Arial" w:hAnsi="Arial" w:cs="Arial"/>
          <w:noProof/>
          <w:lang w:val="sr-Cyrl-RS"/>
        </w:rPr>
        <w:t>тампати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>
        <w:rPr>
          <w:rFonts w:ascii="Arial" w:hAnsi="Arial" w:cs="Arial"/>
          <w:noProof/>
          <w:lang w:val="sr-Cyrl-RS"/>
        </w:rPr>
        <w:t>Јавно предузеће „Службени гласник“</w:t>
      </w:r>
      <w:r w:rsidRPr="00242ED4">
        <w:rPr>
          <w:rFonts w:ascii="Arial" w:hAnsi="Arial" w:cs="Arial"/>
          <w:noProof/>
          <w:lang w:val="sr-Cyrl-RS"/>
        </w:rPr>
        <w:t>, Београд, Јована Ристића 1</w:t>
      </w:r>
      <w:r>
        <w:rPr>
          <w:rFonts w:ascii="Arial" w:hAnsi="Arial" w:cs="Arial"/>
          <w:noProof/>
          <w:lang w:val="sr-Cyrl-RS"/>
        </w:rPr>
        <w:t xml:space="preserve">, </w:t>
      </w:r>
      <w:r w:rsidR="00F929D9">
        <w:rPr>
          <w:rFonts w:ascii="Arial" w:hAnsi="Arial" w:cs="Arial"/>
          <w:noProof/>
          <w:lang w:val="sr-Cyrl-RS"/>
        </w:rPr>
        <w:t>у својству носиоца искључивог права за вршење предметне услуге</w:t>
      </w:r>
      <w:r w:rsidRPr="00242ED4">
        <w:rPr>
          <w:rFonts w:ascii="Arial" w:hAnsi="Arial" w:cs="Arial"/>
          <w:noProof/>
          <w:lang w:val="sr-Cyrl-RS"/>
        </w:rPr>
        <w:t>.</w:t>
      </w:r>
    </w:p>
    <w:p w:rsidR="00EF7585" w:rsidRDefault="00EF7585" w:rsidP="00EF7585">
      <w:pPr>
        <w:pStyle w:val="NormalWeb"/>
        <w:tabs>
          <w:tab w:val="left" w:pos="1276"/>
        </w:tabs>
        <w:spacing w:before="0" w:beforeAutospacing="0" w:after="36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>2. Овлашћује се председник Републичке изборне ко</w:t>
      </w:r>
      <w:r>
        <w:rPr>
          <w:rFonts w:ascii="Arial" w:hAnsi="Arial" w:cs="Arial"/>
          <w:noProof/>
          <w:lang w:val="sr-Cyrl-RS"/>
        </w:rPr>
        <w:t>мисије да са Јавним предузећем „Службени гласник“</w:t>
      </w:r>
      <w:r w:rsidRPr="00242ED4">
        <w:rPr>
          <w:rFonts w:ascii="Arial" w:hAnsi="Arial" w:cs="Arial"/>
          <w:noProof/>
          <w:lang w:val="sr-Cyrl-RS"/>
        </w:rPr>
        <w:t xml:space="preserve"> закључи уговор о</w:t>
      </w:r>
      <w:r w:rsidRPr="00242ED4">
        <w:rPr>
          <w:rFonts w:ascii="Arial" w:hAnsi="Arial" w:cs="Arial"/>
          <w:noProof/>
          <w:lang w:val="sr-Cyrl-RS"/>
        </w:rPr>
        <w:br/>
        <w:t>штампању гласачких листића и другог изборног материјала.</w:t>
      </w:r>
      <w:r w:rsidRPr="00EF7585">
        <w:rPr>
          <w:rFonts w:ascii="Arial" w:hAnsi="Arial" w:cs="Arial"/>
          <w:noProof/>
          <w:lang w:val="sr-Cyrl-RS"/>
        </w:rPr>
        <w:t xml:space="preserve"> </w:t>
      </w:r>
    </w:p>
    <w:p w:rsidR="00EF7585" w:rsidRPr="00242ED4" w:rsidRDefault="00EF7585" w:rsidP="00F929D9">
      <w:pPr>
        <w:pStyle w:val="NormalWeb"/>
        <w:spacing w:before="600" w:beforeAutospacing="0" w:after="600" w:afterAutospacing="0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 xml:space="preserve">02 Број </w:t>
      </w:r>
      <w:r w:rsidR="00B1534F">
        <w:rPr>
          <w:rFonts w:ascii="Arial" w:hAnsi="Arial" w:cs="Arial"/>
          <w:noProof/>
          <w:lang w:val="sr-Cyrl-RS"/>
        </w:rPr>
        <w:t>013-30/16</w:t>
      </w:r>
      <w:r w:rsidRPr="00242ED4">
        <w:rPr>
          <w:rFonts w:ascii="Arial" w:hAnsi="Arial" w:cs="Arial"/>
          <w:noProof/>
          <w:lang w:val="sr-Cyrl-RS"/>
        </w:rPr>
        <w:br/>
        <w:t xml:space="preserve">У Београду, </w:t>
      </w:r>
      <w:r>
        <w:rPr>
          <w:rFonts w:ascii="Arial" w:hAnsi="Arial" w:cs="Arial"/>
          <w:noProof/>
          <w:lang w:val="sr-Cyrl-RS"/>
        </w:rPr>
        <w:t>4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>
        <w:rPr>
          <w:rFonts w:ascii="Arial" w:hAnsi="Arial" w:cs="Arial"/>
          <w:noProof/>
          <w:lang w:val="sr-Cyrl-RS"/>
        </w:rPr>
        <w:t>март</w:t>
      </w:r>
      <w:r w:rsidR="002C4182">
        <w:rPr>
          <w:rFonts w:ascii="Arial" w:hAnsi="Arial" w:cs="Arial"/>
          <w:noProof/>
          <w:lang w:val="sr-Cyrl-RS"/>
        </w:rPr>
        <w:t>а</w:t>
      </w:r>
      <w:r w:rsidRPr="00242ED4">
        <w:rPr>
          <w:rFonts w:ascii="Arial" w:hAnsi="Arial" w:cs="Arial"/>
          <w:noProof/>
          <w:lang w:val="sr-Cyrl-RS"/>
        </w:rPr>
        <w:t xml:space="preserve"> 201</w:t>
      </w:r>
      <w:r>
        <w:rPr>
          <w:rFonts w:ascii="Arial" w:hAnsi="Arial" w:cs="Arial"/>
          <w:noProof/>
          <w:lang w:val="sr-Cyrl-RS"/>
        </w:rPr>
        <w:t>6. године</w:t>
      </w:r>
    </w:p>
    <w:p w:rsidR="00EF7585" w:rsidRPr="00242ED4" w:rsidRDefault="00EF7585" w:rsidP="00EF7585">
      <w:pPr>
        <w:pStyle w:val="NormalWeb"/>
        <w:spacing w:before="0" w:beforeAutospacing="0" w:after="600" w:afterAutospacing="0"/>
        <w:jc w:val="center"/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</w:pPr>
      <w:r w:rsidRPr="00242ED4"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  <w:t>РЕПУБЛИЧКА ИЗБОРНА КОМИСИЈА</w:t>
      </w:r>
    </w:p>
    <w:p w:rsidR="00EF7585" w:rsidRPr="00242ED4" w:rsidRDefault="00EF7585" w:rsidP="00EF7585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>ПРЕДСЕДНИК</w:t>
      </w:r>
    </w:p>
    <w:p w:rsidR="00EF7585" w:rsidRPr="00242ED4" w:rsidRDefault="00EF7585" w:rsidP="00EF7585">
      <w:pPr>
        <w:pStyle w:val="NormalWeb"/>
        <w:tabs>
          <w:tab w:val="center" w:pos="6660"/>
        </w:tabs>
        <w:spacing w:before="0" w:beforeAutospacing="0" w:after="120" w:afterAutospacing="0"/>
        <w:jc w:val="both"/>
        <w:rPr>
          <w:rFonts w:ascii="Arial" w:hAnsi="Arial" w:cs="Arial"/>
          <w:noProof/>
          <w:lang w:val="sr-Cyrl-RS"/>
        </w:rPr>
      </w:pPr>
    </w:p>
    <w:p w:rsidR="00EF7585" w:rsidRPr="00242ED4" w:rsidRDefault="00EF7585" w:rsidP="00EF7585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>проф. др Дејан Ђурђевић</w:t>
      </w:r>
    </w:p>
    <w:sectPr w:rsidR="00EF7585" w:rsidRPr="00242ED4" w:rsidSect="00C44291">
      <w:headerReference w:type="default" r:id="rId7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70" w:rsidRDefault="00B1534F">
      <w:r>
        <w:separator/>
      </w:r>
    </w:p>
  </w:endnote>
  <w:endnote w:type="continuationSeparator" w:id="0">
    <w:p w:rsidR="00D91D70" w:rsidRDefault="00B1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70" w:rsidRDefault="00B1534F">
      <w:r>
        <w:separator/>
      </w:r>
    </w:p>
  </w:footnote>
  <w:footnote w:type="continuationSeparator" w:id="0">
    <w:p w:rsidR="00D91D70" w:rsidRDefault="00B1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B0" w:rsidRPr="000A1788" w:rsidRDefault="00DB2BF5" w:rsidP="00BA31B0">
    <w:pPr>
      <w:pStyle w:val="Header"/>
      <w:jc w:val="right"/>
      <w:rPr>
        <w:rFonts w:ascii="Arial" w:hAnsi="Arial" w:cs="Arial"/>
        <w:lang w:val="sr-Cyrl-CS"/>
      </w:rPr>
    </w:pPr>
  </w:p>
  <w:p w:rsidR="00BA31B0" w:rsidRDefault="00DB2BF5" w:rsidP="00BA31B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85"/>
    <w:rsid w:val="000E68C5"/>
    <w:rsid w:val="002C4182"/>
    <w:rsid w:val="0083211C"/>
    <w:rsid w:val="00B1534F"/>
    <w:rsid w:val="00D91D70"/>
    <w:rsid w:val="00DB2BF5"/>
    <w:rsid w:val="00EC34B1"/>
    <w:rsid w:val="00EF7585"/>
    <w:rsid w:val="00F1247D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8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F7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85"/>
    <w:rPr>
      <w:rFonts w:ascii="Book Antiqua" w:eastAsia="Times New Roman" w:hAnsi="Book Antiqua" w:cs="Book Antiqua"/>
      <w:sz w:val="24"/>
      <w:szCs w:val="24"/>
      <w:lang w:val="sr-Cyrl-R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D9"/>
    <w:rPr>
      <w:rFonts w:ascii="Tahoma" w:eastAsia="Times New Roman" w:hAnsi="Tahoma" w:cs="Tahoma"/>
      <w:sz w:val="16"/>
      <w:szCs w:val="16"/>
      <w:lang w:val="sr-Cyrl-RS" w:eastAsia="en-GB"/>
    </w:rPr>
  </w:style>
  <w:style w:type="paragraph" w:styleId="Footer">
    <w:name w:val="footer"/>
    <w:basedOn w:val="Normal"/>
    <w:link w:val="FooterChar"/>
    <w:uiPriority w:val="99"/>
    <w:unhideWhenUsed/>
    <w:rsid w:val="002C4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82"/>
    <w:rPr>
      <w:rFonts w:ascii="Book Antiqua" w:eastAsia="Times New Roman" w:hAnsi="Book Antiqua" w:cs="Book Antiqua"/>
      <w:sz w:val="24"/>
      <w:szCs w:val="24"/>
      <w:lang w:val="sr-Cyrl-R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8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F7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85"/>
    <w:rPr>
      <w:rFonts w:ascii="Book Antiqua" w:eastAsia="Times New Roman" w:hAnsi="Book Antiqua" w:cs="Book Antiqua"/>
      <w:sz w:val="24"/>
      <w:szCs w:val="24"/>
      <w:lang w:val="sr-Cyrl-R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D9"/>
    <w:rPr>
      <w:rFonts w:ascii="Tahoma" w:eastAsia="Times New Roman" w:hAnsi="Tahoma" w:cs="Tahoma"/>
      <w:sz w:val="16"/>
      <w:szCs w:val="16"/>
      <w:lang w:val="sr-Cyrl-RS" w:eastAsia="en-GB"/>
    </w:rPr>
  </w:style>
  <w:style w:type="paragraph" w:styleId="Footer">
    <w:name w:val="footer"/>
    <w:basedOn w:val="Normal"/>
    <w:link w:val="FooterChar"/>
    <w:uiPriority w:val="99"/>
    <w:unhideWhenUsed/>
    <w:rsid w:val="002C4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82"/>
    <w:rPr>
      <w:rFonts w:ascii="Book Antiqua" w:eastAsia="Times New Roman" w:hAnsi="Book Antiqua" w:cs="Book Antiqua"/>
      <w:sz w:val="24"/>
      <w:szCs w:val="24"/>
      <w:lang w:val="sr-Cyrl-R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2016-03-04T12:36:00Z</cp:lastPrinted>
  <dcterms:created xsi:type="dcterms:W3CDTF">2016-03-04T17:24:00Z</dcterms:created>
  <dcterms:modified xsi:type="dcterms:W3CDTF">2016-03-04T17:24:00Z</dcterms:modified>
</cp:coreProperties>
</file>